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860733" w:rsidP="001C7AC0">
      <w:pPr>
        <w:pStyle w:val="Title"/>
        <w:jc w:val="left"/>
        <w:rPr>
          <w:sz w:val="24"/>
        </w:rPr>
      </w:pPr>
    </w:p>
    <w:p w:rsidR="00FE3C7F" w:rsidRPr="004A0B74" w:rsidRDefault="00C1258A" w:rsidP="006C3054">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0C2F93" w:rsidP="006C3054">
      <w:pPr>
        <w:spacing w:line="276" w:lineRule="auto"/>
        <w:jc w:val="center"/>
        <w:rPr>
          <w:b/>
          <w:bCs/>
          <w:sz w:val="22"/>
          <w:szCs w:val="22"/>
        </w:rPr>
      </w:pPr>
      <w:r>
        <w:rPr>
          <w:b/>
          <w:bCs/>
          <w:sz w:val="22"/>
          <w:szCs w:val="22"/>
        </w:rPr>
        <w:t xml:space="preserve">April </w:t>
      </w:r>
      <w:r w:rsidR="00E50AB4">
        <w:rPr>
          <w:b/>
          <w:bCs/>
          <w:sz w:val="22"/>
          <w:szCs w:val="22"/>
        </w:rPr>
        <w:t>18, 2023</w:t>
      </w:r>
    </w:p>
    <w:p w:rsidR="00287547" w:rsidRDefault="006856DE"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Pr="004A0B74" w:rsidRDefault="006C3054" w:rsidP="006E0117">
      <w:pPr>
        <w:jc w:val="cente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4A0B74" w:rsidRDefault="00084AFA" w:rsidP="00084AFA">
      <w:pPr>
        <w:ind w:left="1980"/>
        <w:rPr>
          <w:sz w:val="22"/>
          <w:szCs w:val="22"/>
        </w:rPr>
      </w:pPr>
    </w:p>
    <w:p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4A0B74" w:rsidRDefault="00002D8E" w:rsidP="0076615A">
      <w:pPr>
        <w:ind w:left="360"/>
        <w:rPr>
          <w:sz w:val="22"/>
          <w:szCs w:val="22"/>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C54196">
        <w:rPr>
          <w:sz w:val="22"/>
          <w:szCs w:val="22"/>
        </w:rPr>
        <w:t xml:space="preserve">Board Meeting </w:t>
      </w:r>
      <w:r w:rsidR="00E50AB4">
        <w:rPr>
          <w:sz w:val="22"/>
          <w:szCs w:val="22"/>
        </w:rPr>
        <w:t>March 31, 2023</w:t>
      </w:r>
      <w:r w:rsidR="002A4575" w:rsidRPr="004A0B74">
        <w:rPr>
          <w:sz w:val="22"/>
          <w:szCs w:val="22"/>
        </w:rPr>
        <w:t>.</w:t>
      </w:r>
    </w:p>
    <w:p w:rsidR="00CB0B75" w:rsidRPr="004A0B74" w:rsidRDefault="00CB0B75" w:rsidP="00431AF6">
      <w:pPr>
        <w:ind w:left="360"/>
        <w:rPr>
          <w:sz w:val="22"/>
          <w:szCs w:val="22"/>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6856DE" w:rsidRPr="004A0B74" w:rsidRDefault="006856DE" w:rsidP="006856DE">
      <w:pPr>
        <w:numPr>
          <w:ilvl w:val="1"/>
          <w:numId w:val="1"/>
        </w:numPr>
        <w:rPr>
          <w:sz w:val="22"/>
          <w:szCs w:val="22"/>
        </w:rPr>
      </w:pPr>
      <w:r>
        <w:rPr>
          <w:sz w:val="22"/>
          <w:szCs w:val="22"/>
        </w:rPr>
        <w:t>Stephanie Hance</w:t>
      </w:r>
      <w:r w:rsidRPr="004A0B74">
        <w:rPr>
          <w:sz w:val="22"/>
          <w:szCs w:val="22"/>
        </w:rPr>
        <w:t>, Business Manager</w:t>
      </w:r>
    </w:p>
    <w:p w:rsidR="006856DE" w:rsidRPr="004A0B74" w:rsidRDefault="006856DE" w:rsidP="006856DE">
      <w:pPr>
        <w:numPr>
          <w:ilvl w:val="1"/>
          <w:numId w:val="1"/>
        </w:numPr>
        <w:rPr>
          <w:sz w:val="22"/>
          <w:szCs w:val="22"/>
        </w:rPr>
      </w:pPr>
      <w:r w:rsidRPr="004A0B74">
        <w:rPr>
          <w:sz w:val="22"/>
          <w:szCs w:val="22"/>
        </w:rPr>
        <w:t>Steve Bollinger, K-12 Principal/ASB</w:t>
      </w:r>
    </w:p>
    <w:p w:rsidR="006856DE" w:rsidRPr="004A0B74" w:rsidRDefault="006856DE" w:rsidP="006856DE">
      <w:pPr>
        <w:numPr>
          <w:ilvl w:val="1"/>
          <w:numId w:val="1"/>
        </w:numPr>
        <w:rPr>
          <w:sz w:val="22"/>
          <w:szCs w:val="22"/>
        </w:rPr>
      </w:pPr>
      <w:r w:rsidRPr="004A0B74">
        <w:rPr>
          <w:sz w:val="22"/>
          <w:szCs w:val="22"/>
        </w:rPr>
        <w:t>Greg Bollinger, Athletic Director</w:t>
      </w:r>
    </w:p>
    <w:p w:rsidR="006856DE" w:rsidRPr="004A0B74" w:rsidRDefault="006856DE" w:rsidP="006856DE">
      <w:pPr>
        <w:numPr>
          <w:ilvl w:val="1"/>
          <w:numId w:val="1"/>
        </w:numPr>
        <w:rPr>
          <w:sz w:val="22"/>
          <w:szCs w:val="22"/>
        </w:rPr>
      </w:pPr>
      <w:r w:rsidRPr="004A0B74">
        <w:rPr>
          <w:sz w:val="22"/>
          <w:szCs w:val="22"/>
        </w:rPr>
        <w:t>Jaime Palmer, Home Pride Director</w:t>
      </w:r>
      <w:r>
        <w:rPr>
          <w:sz w:val="22"/>
          <w:szCs w:val="22"/>
        </w:rPr>
        <w:t xml:space="preserve"> – </w:t>
      </w:r>
      <w:r w:rsidR="00341F52">
        <w:rPr>
          <w:sz w:val="22"/>
          <w:szCs w:val="22"/>
        </w:rPr>
        <w:t>No</w:t>
      </w:r>
      <w:r>
        <w:rPr>
          <w:sz w:val="22"/>
          <w:szCs w:val="22"/>
        </w:rPr>
        <w:t xml:space="preserve"> Report</w:t>
      </w:r>
    </w:p>
    <w:p w:rsidR="006856DE" w:rsidRPr="006856DE" w:rsidRDefault="006856DE" w:rsidP="006856DE">
      <w:pPr>
        <w:numPr>
          <w:ilvl w:val="1"/>
          <w:numId w:val="1"/>
        </w:numPr>
        <w:rPr>
          <w:sz w:val="22"/>
          <w:szCs w:val="22"/>
        </w:rPr>
      </w:pPr>
      <w:r w:rsidRPr="004A0B74">
        <w:rPr>
          <w:sz w:val="22"/>
          <w:szCs w:val="22"/>
        </w:rPr>
        <w:t>Kalispel Language Immersion School (KLIS)</w:t>
      </w:r>
      <w:r>
        <w:rPr>
          <w:sz w:val="22"/>
          <w:szCs w:val="22"/>
        </w:rPr>
        <w:t xml:space="preserve">- </w:t>
      </w:r>
      <w:r w:rsidR="00341F52">
        <w:rPr>
          <w:sz w:val="22"/>
          <w:szCs w:val="22"/>
        </w:rPr>
        <w:t>No</w:t>
      </w:r>
      <w:r>
        <w:rPr>
          <w:sz w:val="22"/>
          <w:szCs w:val="22"/>
        </w:rPr>
        <w:t xml:space="preserve"> Report</w:t>
      </w:r>
    </w:p>
    <w:p w:rsidR="00CB0B75" w:rsidRPr="004A0B74" w:rsidRDefault="006856DE" w:rsidP="00CB0B75">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r w:rsidR="00A87565">
        <w:rPr>
          <w:sz w:val="22"/>
          <w:szCs w:val="22"/>
        </w:rPr>
        <w:t xml:space="preserve"> – </w:t>
      </w:r>
      <w:r w:rsidR="00341F52">
        <w:rPr>
          <w:sz w:val="22"/>
          <w:szCs w:val="22"/>
        </w:rPr>
        <w:t>No</w:t>
      </w:r>
      <w:r w:rsidR="000F706A">
        <w:rPr>
          <w:sz w:val="22"/>
          <w:szCs w:val="22"/>
        </w:rPr>
        <w:t xml:space="preserve"> Report</w:t>
      </w:r>
    </w:p>
    <w:p w:rsidR="002A021C" w:rsidRPr="004A0B74" w:rsidRDefault="0060579E" w:rsidP="00326091">
      <w:pPr>
        <w:numPr>
          <w:ilvl w:val="1"/>
          <w:numId w:val="1"/>
        </w:numPr>
        <w:rPr>
          <w:sz w:val="22"/>
          <w:szCs w:val="22"/>
        </w:rPr>
      </w:pPr>
      <w:r w:rsidRPr="004A0B74">
        <w:rPr>
          <w:sz w:val="22"/>
          <w:szCs w:val="22"/>
        </w:rPr>
        <w:t>Chris Evers</w:t>
      </w:r>
      <w:r w:rsidR="00B22212">
        <w:rPr>
          <w:sz w:val="22"/>
          <w:szCs w:val="22"/>
        </w:rPr>
        <w:t>, Student Assistant Professional</w:t>
      </w:r>
      <w:r w:rsidR="00341F52">
        <w:rPr>
          <w:sz w:val="22"/>
          <w:szCs w:val="22"/>
        </w:rPr>
        <w:t xml:space="preserve">-Quarterly- No Report </w:t>
      </w:r>
    </w:p>
    <w:p w:rsidR="00A777FB" w:rsidRPr="004A0B74" w:rsidRDefault="00A777FB" w:rsidP="00326091">
      <w:pPr>
        <w:numPr>
          <w:ilvl w:val="1"/>
          <w:numId w:val="1"/>
        </w:numPr>
        <w:rPr>
          <w:sz w:val="22"/>
          <w:szCs w:val="22"/>
        </w:rPr>
      </w:pPr>
      <w:r w:rsidRPr="004A0B74">
        <w:rPr>
          <w:sz w:val="22"/>
          <w:szCs w:val="22"/>
        </w:rPr>
        <w:t>Alan Botzheim, Chief Security Officer</w:t>
      </w:r>
      <w:r w:rsidR="00317526">
        <w:rPr>
          <w:sz w:val="22"/>
          <w:szCs w:val="22"/>
        </w:rPr>
        <w:t>-</w:t>
      </w:r>
      <w:r w:rsidR="00C15BFF">
        <w:rPr>
          <w:sz w:val="22"/>
          <w:szCs w:val="22"/>
        </w:rPr>
        <w:t xml:space="preserve"> </w:t>
      </w:r>
      <w:r w:rsidR="000F706A">
        <w:rPr>
          <w:sz w:val="22"/>
          <w:szCs w:val="22"/>
        </w:rPr>
        <w:t>Written Report</w:t>
      </w:r>
    </w:p>
    <w:p w:rsidR="00CB0B75" w:rsidRPr="004A0B74" w:rsidRDefault="00CB0B75" w:rsidP="00D040BF">
      <w:pPr>
        <w:rPr>
          <w:sz w:val="22"/>
          <w:szCs w:val="22"/>
        </w:rPr>
      </w:pPr>
    </w:p>
    <w:p w:rsidR="008361D5" w:rsidRPr="004A0B74" w:rsidRDefault="00FE3C7F" w:rsidP="00965CA7">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DE0323" w:rsidRDefault="00DE0323" w:rsidP="00DE0323">
      <w:pPr>
        <w:numPr>
          <w:ilvl w:val="1"/>
          <w:numId w:val="1"/>
        </w:numPr>
        <w:rPr>
          <w:sz w:val="22"/>
          <w:szCs w:val="22"/>
        </w:rPr>
      </w:pPr>
      <w:r>
        <w:rPr>
          <w:sz w:val="22"/>
          <w:szCs w:val="22"/>
        </w:rPr>
        <w:t>Senior Trip</w:t>
      </w:r>
    </w:p>
    <w:p w:rsidR="00D71A23" w:rsidRDefault="00D71A23" w:rsidP="00DE0323">
      <w:pPr>
        <w:numPr>
          <w:ilvl w:val="1"/>
          <w:numId w:val="1"/>
        </w:numPr>
        <w:rPr>
          <w:sz w:val="22"/>
          <w:szCs w:val="22"/>
        </w:rPr>
      </w:pPr>
      <w:r>
        <w:rPr>
          <w:sz w:val="22"/>
          <w:szCs w:val="22"/>
        </w:rPr>
        <w:t>Highly capable proposal</w:t>
      </w:r>
    </w:p>
    <w:p w:rsidR="00E50AB4" w:rsidRDefault="00E50AB4" w:rsidP="00206A2E">
      <w:pPr>
        <w:numPr>
          <w:ilvl w:val="1"/>
          <w:numId w:val="1"/>
        </w:numPr>
        <w:rPr>
          <w:sz w:val="22"/>
          <w:szCs w:val="22"/>
        </w:rPr>
      </w:pPr>
      <w:r>
        <w:rPr>
          <w:sz w:val="22"/>
          <w:szCs w:val="22"/>
        </w:rPr>
        <w:t>Economy &amp; Efficiency</w:t>
      </w:r>
      <w:r w:rsidR="00570C81">
        <w:rPr>
          <w:sz w:val="22"/>
          <w:szCs w:val="22"/>
        </w:rPr>
        <w:t xml:space="preserve"> waiver</w:t>
      </w:r>
      <w:r>
        <w:rPr>
          <w:sz w:val="22"/>
          <w:szCs w:val="22"/>
        </w:rPr>
        <w:t xml:space="preserve"> approved</w:t>
      </w:r>
    </w:p>
    <w:p w:rsidR="000E1969" w:rsidRDefault="00E50AB4" w:rsidP="00E50AB4">
      <w:pPr>
        <w:numPr>
          <w:ilvl w:val="1"/>
          <w:numId w:val="1"/>
        </w:numPr>
        <w:rPr>
          <w:sz w:val="22"/>
          <w:szCs w:val="22"/>
        </w:rPr>
      </w:pPr>
      <w:r>
        <w:rPr>
          <w:sz w:val="22"/>
          <w:szCs w:val="22"/>
        </w:rPr>
        <w:t>2023/2024 School Calendar</w:t>
      </w:r>
    </w:p>
    <w:p w:rsidR="00570C81" w:rsidRDefault="00570C81" w:rsidP="00E50AB4">
      <w:pPr>
        <w:numPr>
          <w:ilvl w:val="1"/>
          <w:numId w:val="1"/>
        </w:numPr>
        <w:rPr>
          <w:sz w:val="22"/>
          <w:szCs w:val="22"/>
        </w:rPr>
      </w:pPr>
      <w:r>
        <w:rPr>
          <w:sz w:val="22"/>
          <w:szCs w:val="22"/>
        </w:rPr>
        <w:t>Carpet Samples</w:t>
      </w:r>
    </w:p>
    <w:p w:rsidR="007540A7" w:rsidRDefault="007540A7" w:rsidP="00E50AB4">
      <w:pPr>
        <w:numPr>
          <w:ilvl w:val="1"/>
          <w:numId w:val="1"/>
        </w:numPr>
        <w:rPr>
          <w:sz w:val="22"/>
          <w:szCs w:val="22"/>
        </w:rPr>
      </w:pPr>
      <w:r>
        <w:rPr>
          <w:sz w:val="22"/>
          <w:szCs w:val="22"/>
        </w:rPr>
        <w:t>Policy 3122</w:t>
      </w:r>
    </w:p>
    <w:p w:rsidR="00DE0323" w:rsidRDefault="00DE0323" w:rsidP="00E50AB4">
      <w:pPr>
        <w:numPr>
          <w:ilvl w:val="1"/>
          <w:numId w:val="1"/>
        </w:numPr>
        <w:rPr>
          <w:sz w:val="22"/>
          <w:szCs w:val="22"/>
        </w:rPr>
      </w:pPr>
      <w:r>
        <w:rPr>
          <w:sz w:val="22"/>
          <w:szCs w:val="22"/>
        </w:rPr>
        <w:t>Hay bid advertisement submitted</w:t>
      </w:r>
    </w:p>
    <w:p w:rsidR="00B52A4B" w:rsidRDefault="00B52A4B" w:rsidP="00E50AB4">
      <w:pPr>
        <w:numPr>
          <w:ilvl w:val="1"/>
          <w:numId w:val="1"/>
        </w:numPr>
        <w:rPr>
          <w:sz w:val="22"/>
          <w:szCs w:val="22"/>
        </w:rPr>
      </w:pPr>
      <w:r>
        <w:rPr>
          <w:sz w:val="22"/>
          <w:szCs w:val="22"/>
        </w:rPr>
        <w:t>JH Baseball Uniforms</w:t>
      </w:r>
    </w:p>
    <w:p w:rsidR="000B34EE" w:rsidRDefault="000B34EE" w:rsidP="00E50AB4">
      <w:pPr>
        <w:numPr>
          <w:ilvl w:val="1"/>
          <w:numId w:val="1"/>
        </w:numPr>
        <w:rPr>
          <w:sz w:val="22"/>
          <w:szCs w:val="22"/>
        </w:rPr>
      </w:pPr>
      <w:r>
        <w:rPr>
          <w:sz w:val="22"/>
          <w:szCs w:val="22"/>
        </w:rPr>
        <w:t>Recommended for Hire</w:t>
      </w:r>
    </w:p>
    <w:p w:rsidR="000B34EE" w:rsidRDefault="000B34EE" w:rsidP="000B34EE">
      <w:pPr>
        <w:numPr>
          <w:ilvl w:val="2"/>
          <w:numId w:val="1"/>
        </w:numPr>
        <w:rPr>
          <w:sz w:val="22"/>
          <w:szCs w:val="22"/>
        </w:rPr>
      </w:pPr>
      <w:r>
        <w:rPr>
          <w:sz w:val="22"/>
          <w:szCs w:val="22"/>
        </w:rPr>
        <w:t>Tye Shanholtzer-Head JH Baseball Coach</w:t>
      </w:r>
    </w:p>
    <w:p w:rsidR="000B34EE" w:rsidRPr="00E50AB4" w:rsidRDefault="000B34EE" w:rsidP="000B34EE">
      <w:pPr>
        <w:numPr>
          <w:ilvl w:val="2"/>
          <w:numId w:val="1"/>
        </w:numPr>
        <w:rPr>
          <w:sz w:val="22"/>
          <w:szCs w:val="22"/>
        </w:rPr>
      </w:pPr>
      <w:r>
        <w:rPr>
          <w:sz w:val="22"/>
          <w:szCs w:val="22"/>
        </w:rPr>
        <w:t>Candi Shanholtzer-Asst. JH Baseball Coach</w:t>
      </w:r>
    </w:p>
    <w:p w:rsidR="000C1A9F" w:rsidRPr="00E50AB4" w:rsidRDefault="00E50AB4" w:rsidP="00206A2E">
      <w:pPr>
        <w:numPr>
          <w:ilvl w:val="1"/>
          <w:numId w:val="1"/>
        </w:numPr>
        <w:rPr>
          <w:sz w:val="22"/>
          <w:szCs w:val="22"/>
        </w:rPr>
      </w:pPr>
      <w:r w:rsidRPr="00E50AB4">
        <w:rPr>
          <w:sz w:val="22"/>
          <w:szCs w:val="22"/>
        </w:rPr>
        <w:t>HS</w:t>
      </w:r>
      <w:r w:rsidR="000C1A9F" w:rsidRPr="00E50AB4">
        <w:rPr>
          <w:sz w:val="22"/>
          <w:szCs w:val="22"/>
        </w:rPr>
        <w:t xml:space="preserve"> Basketball Uniforms</w:t>
      </w:r>
    </w:p>
    <w:p w:rsidR="002C79EF" w:rsidRPr="00E50AB4" w:rsidRDefault="000C1A9F" w:rsidP="00E50AB4">
      <w:pPr>
        <w:numPr>
          <w:ilvl w:val="2"/>
          <w:numId w:val="1"/>
        </w:numPr>
        <w:rPr>
          <w:sz w:val="22"/>
          <w:szCs w:val="22"/>
        </w:rPr>
      </w:pPr>
      <w:r w:rsidRPr="00E50AB4">
        <w:rPr>
          <w:sz w:val="22"/>
          <w:szCs w:val="22"/>
        </w:rPr>
        <w:t>Boys</w:t>
      </w:r>
    </w:p>
    <w:p w:rsidR="00BF5E42" w:rsidRPr="00E50AB4" w:rsidRDefault="00BF5E42" w:rsidP="00206A2E">
      <w:pPr>
        <w:numPr>
          <w:ilvl w:val="1"/>
          <w:numId w:val="1"/>
        </w:numPr>
        <w:rPr>
          <w:sz w:val="22"/>
          <w:szCs w:val="22"/>
        </w:rPr>
      </w:pPr>
      <w:r w:rsidRPr="00E50AB4">
        <w:rPr>
          <w:sz w:val="22"/>
          <w:szCs w:val="22"/>
        </w:rPr>
        <w:t xml:space="preserve">Volunteer </w:t>
      </w:r>
    </w:p>
    <w:p w:rsidR="00BF5E42" w:rsidRDefault="00E50AB4" w:rsidP="00BF5E42">
      <w:pPr>
        <w:numPr>
          <w:ilvl w:val="2"/>
          <w:numId w:val="1"/>
        </w:numPr>
        <w:rPr>
          <w:sz w:val="22"/>
          <w:szCs w:val="22"/>
        </w:rPr>
      </w:pPr>
      <w:r>
        <w:rPr>
          <w:sz w:val="22"/>
          <w:szCs w:val="22"/>
        </w:rPr>
        <w:t>Andrew Anderson</w:t>
      </w:r>
      <w:r w:rsidR="00D772C4">
        <w:rPr>
          <w:sz w:val="22"/>
          <w:szCs w:val="22"/>
        </w:rPr>
        <w:t>-</w:t>
      </w:r>
      <w:r w:rsidR="005B6C0F">
        <w:rPr>
          <w:sz w:val="22"/>
          <w:szCs w:val="22"/>
        </w:rPr>
        <w:t xml:space="preserve"> JH </w:t>
      </w:r>
      <w:r w:rsidR="00D772C4">
        <w:rPr>
          <w:sz w:val="22"/>
          <w:szCs w:val="22"/>
        </w:rPr>
        <w:t>Softball</w:t>
      </w:r>
    </w:p>
    <w:p w:rsidR="000B34EE" w:rsidRDefault="000B34EE" w:rsidP="00BF5E42">
      <w:pPr>
        <w:numPr>
          <w:ilvl w:val="2"/>
          <w:numId w:val="1"/>
        </w:numPr>
        <w:rPr>
          <w:sz w:val="22"/>
          <w:szCs w:val="22"/>
        </w:rPr>
      </w:pPr>
      <w:r>
        <w:rPr>
          <w:sz w:val="22"/>
          <w:szCs w:val="22"/>
        </w:rPr>
        <w:t>Courtney Cerenzia-JH Softball</w:t>
      </w:r>
    </w:p>
    <w:p w:rsidR="00D772C4" w:rsidRPr="00E50AB4" w:rsidRDefault="00D772C4" w:rsidP="00BF5E42">
      <w:pPr>
        <w:numPr>
          <w:ilvl w:val="2"/>
          <w:numId w:val="1"/>
        </w:numPr>
        <w:rPr>
          <w:sz w:val="22"/>
          <w:szCs w:val="22"/>
        </w:rPr>
      </w:pPr>
      <w:r>
        <w:rPr>
          <w:sz w:val="22"/>
          <w:szCs w:val="22"/>
        </w:rPr>
        <w:t>Dustin Person-</w:t>
      </w:r>
      <w:r w:rsidR="00497541">
        <w:rPr>
          <w:sz w:val="22"/>
          <w:szCs w:val="22"/>
        </w:rPr>
        <w:t xml:space="preserve"> </w:t>
      </w:r>
      <w:r w:rsidR="005B6C0F">
        <w:rPr>
          <w:sz w:val="22"/>
          <w:szCs w:val="22"/>
        </w:rPr>
        <w:t xml:space="preserve">JH </w:t>
      </w:r>
      <w:r>
        <w:rPr>
          <w:sz w:val="22"/>
          <w:szCs w:val="22"/>
        </w:rPr>
        <w:t>Baseball</w:t>
      </w:r>
      <w:r w:rsidR="005B6C0F">
        <w:rPr>
          <w:sz w:val="22"/>
          <w:szCs w:val="22"/>
        </w:rPr>
        <w:t xml:space="preserve"> </w:t>
      </w:r>
    </w:p>
    <w:p w:rsidR="000B34EE" w:rsidRPr="00031413" w:rsidRDefault="000B34EE" w:rsidP="00031413">
      <w:pPr>
        <w:numPr>
          <w:ilvl w:val="1"/>
          <w:numId w:val="1"/>
        </w:numPr>
        <w:rPr>
          <w:sz w:val="22"/>
          <w:szCs w:val="22"/>
        </w:rPr>
      </w:pPr>
      <w:r>
        <w:rPr>
          <w:sz w:val="22"/>
          <w:szCs w:val="22"/>
        </w:rPr>
        <w:t>Passenger Van</w:t>
      </w:r>
      <w:bookmarkStart w:id="0" w:name="_GoBack"/>
      <w:bookmarkEnd w:id="0"/>
    </w:p>
    <w:p w:rsidR="00985334" w:rsidRDefault="00E50AB4" w:rsidP="00775332">
      <w:pPr>
        <w:numPr>
          <w:ilvl w:val="1"/>
          <w:numId w:val="1"/>
        </w:numPr>
        <w:rPr>
          <w:sz w:val="22"/>
          <w:szCs w:val="22"/>
        </w:rPr>
      </w:pPr>
      <w:r>
        <w:rPr>
          <w:sz w:val="22"/>
          <w:szCs w:val="22"/>
        </w:rPr>
        <w:t>May Board Meeting 16, 2023</w:t>
      </w:r>
      <w:r w:rsidR="006856DE">
        <w:rPr>
          <w:sz w:val="22"/>
          <w:szCs w:val="22"/>
        </w:rPr>
        <w:t xml:space="preserve"> @ 5:00pm</w:t>
      </w:r>
      <w:r w:rsidR="006856DE">
        <w:rPr>
          <w:sz w:val="22"/>
          <w:szCs w:val="22"/>
        </w:rPr>
        <w:tab/>
      </w:r>
    </w:p>
    <w:p w:rsidR="00D46518" w:rsidRDefault="00D46518" w:rsidP="00D46518">
      <w:pPr>
        <w:numPr>
          <w:ilvl w:val="1"/>
          <w:numId w:val="1"/>
        </w:numPr>
        <w:rPr>
          <w:sz w:val="22"/>
          <w:szCs w:val="22"/>
        </w:rPr>
      </w:pPr>
      <w:r w:rsidRPr="004A0B74">
        <w:rPr>
          <w:sz w:val="22"/>
          <w:szCs w:val="22"/>
        </w:rPr>
        <w:t>Executive Session</w:t>
      </w:r>
    </w:p>
    <w:p w:rsidR="000B34EE" w:rsidRDefault="000B34EE" w:rsidP="00D46518">
      <w:pPr>
        <w:numPr>
          <w:ilvl w:val="1"/>
          <w:numId w:val="1"/>
        </w:numPr>
        <w:rPr>
          <w:sz w:val="22"/>
          <w:szCs w:val="22"/>
        </w:rPr>
      </w:pPr>
      <w:r>
        <w:rPr>
          <w:sz w:val="22"/>
          <w:szCs w:val="22"/>
        </w:rPr>
        <w:t>Exempt Meeting-Collective Bargaining</w:t>
      </w:r>
    </w:p>
    <w:p w:rsidR="000D238F" w:rsidRPr="004A0B74" w:rsidRDefault="000D238F" w:rsidP="00D040BF">
      <w:pPr>
        <w:rPr>
          <w:sz w:val="22"/>
          <w:szCs w:val="22"/>
        </w:rPr>
      </w:pPr>
    </w:p>
    <w:p w:rsidR="00E9114C" w:rsidRDefault="00E9114C" w:rsidP="00DC7272">
      <w:pPr>
        <w:numPr>
          <w:ilvl w:val="0"/>
          <w:numId w:val="1"/>
        </w:numPr>
        <w:tabs>
          <w:tab w:val="clear" w:pos="1080"/>
          <w:tab w:val="num" w:pos="990"/>
        </w:tabs>
        <w:ind w:left="990"/>
        <w:rPr>
          <w:sz w:val="22"/>
          <w:szCs w:val="22"/>
        </w:rPr>
      </w:pPr>
      <w:r>
        <w:rPr>
          <w:sz w:val="22"/>
          <w:szCs w:val="22"/>
        </w:rPr>
        <w:t>OLD BUSINESS</w:t>
      </w:r>
    </w:p>
    <w:p w:rsidR="00292A63" w:rsidRDefault="00292A63" w:rsidP="00292A63">
      <w:pPr>
        <w:numPr>
          <w:ilvl w:val="1"/>
          <w:numId w:val="1"/>
        </w:numPr>
        <w:rPr>
          <w:sz w:val="22"/>
          <w:szCs w:val="22"/>
        </w:rPr>
      </w:pPr>
      <w:r>
        <w:rPr>
          <w:sz w:val="22"/>
          <w:szCs w:val="22"/>
        </w:rPr>
        <w:t>Facility update</w:t>
      </w:r>
    </w:p>
    <w:p w:rsidR="00E70233" w:rsidRDefault="00E70233" w:rsidP="00E70233">
      <w:pPr>
        <w:numPr>
          <w:ilvl w:val="1"/>
          <w:numId w:val="1"/>
        </w:numPr>
        <w:rPr>
          <w:sz w:val="22"/>
          <w:szCs w:val="22"/>
        </w:rPr>
      </w:pPr>
      <w:r>
        <w:rPr>
          <w:sz w:val="22"/>
          <w:szCs w:val="22"/>
        </w:rPr>
        <w:t>Candidate Filing Week is May 15-19; Tye Shanholtzer &amp; Anna Armstrong</w:t>
      </w:r>
    </w:p>
    <w:p w:rsidR="00E9114C" w:rsidRDefault="00E9114C" w:rsidP="00E9114C">
      <w:pPr>
        <w:ind w:left="1440"/>
        <w:rPr>
          <w:sz w:val="22"/>
          <w:szCs w:val="22"/>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1240A0">
        <w:rPr>
          <w:sz w:val="22"/>
          <w:szCs w:val="22"/>
        </w:rPr>
        <w:t>April</w:t>
      </w:r>
    </w:p>
    <w:p w:rsidR="00200163" w:rsidRPr="004A0B74" w:rsidRDefault="00DC7272" w:rsidP="006E0117">
      <w:pPr>
        <w:ind w:left="1080"/>
        <w:rPr>
          <w:sz w:val="22"/>
          <w:szCs w:val="22"/>
        </w:rPr>
      </w:pPr>
      <w:r w:rsidRPr="004A0B74">
        <w:rPr>
          <w:sz w:val="22"/>
          <w:szCs w:val="22"/>
        </w:rPr>
        <w:lastRenderedPageBreak/>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1240A0">
        <w:rPr>
          <w:sz w:val="22"/>
          <w:szCs w:val="22"/>
        </w:rPr>
        <w:t>April</w:t>
      </w:r>
    </w:p>
    <w:p w:rsidR="002322FE" w:rsidRPr="004A0B74" w:rsidRDefault="002322FE" w:rsidP="002322FE">
      <w:pPr>
        <w:ind w:left="1080"/>
        <w:rPr>
          <w:sz w:val="22"/>
          <w:szCs w:val="22"/>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386C7F">
      <w:pPr>
        <w:ind w:left="1080"/>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97B03">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28" w:rsidRDefault="00923728" w:rsidP="00923728">
      <w:r>
        <w:separator/>
      </w:r>
    </w:p>
  </w:endnote>
  <w:endnote w:type="continuationSeparator" w:id="0">
    <w:p w:rsidR="00923728" w:rsidRDefault="00923728" w:rsidP="0092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28" w:rsidRDefault="00923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28" w:rsidRDefault="0092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28" w:rsidRDefault="0092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28" w:rsidRDefault="00923728" w:rsidP="00923728">
      <w:r>
        <w:separator/>
      </w:r>
    </w:p>
  </w:footnote>
  <w:footnote w:type="continuationSeparator" w:id="0">
    <w:p w:rsidR="00923728" w:rsidRDefault="00923728" w:rsidP="0092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28" w:rsidRDefault="0092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28" w:rsidRDefault="00923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28" w:rsidRDefault="0092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4BE0260A"/>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413"/>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34FD"/>
    <w:rsid w:val="000761D2"/>
    <w:rsid w:val="00076D74"/>
    <w:rsid w:val="0007727B"/>
    <w:rsid w:val="0008115D"/>
    <w:rsid w:val="0008116C"/>
    <w:rsid w:val="0008201D"/>
    <w:rsid w:val="00082AE2"/>
    <w:rsid w:val="00082B90"/>
    <w:rsid w:val="000839A6"/>
    <w:rsid w:val="00084AFA"/>
    <w:rsid w:val="00085EB1"/>
    <w:rsid w:val="00086E9E"/>
    <w:rsid w:val="00090FAF"/>
    <w:rsid w:val="00092C21"/>
    <w:rsid w:val="00093C15"/>
    <w:rsid w:val="00093D4D"/>
    <w:rsid w:val="00096066"/>
    <w:rsid w:val="000A0802"/>
    <w:rsid w:val="000A4668"/>
    <w:rsid w:val="000B05B3"/>
    <w:rsid w:val="000B2024"/>
    <w:rsid w:val="000B3244"/>
    <w:rsid w:val="000B34EE"/>
    <w:rsid w:val="000B39EC"/>
    <w:rsid w:val="000B5BE1"/>
    <w:rsid w:val="000B5FAA"/>
    <w:rsid w:val="000B674C"/>
    <w:rsid w:val="000B6F24"/>
    <w:rsid w:val="000B7D0D"/>
    <w:rsid w:val="000C047B"/>
    <w:rsid w:val="000C1A9F"/>
    <w:rsid w:val="000C2474"/>
    <w:rsid w:val="000C2992"/>
    <w:rsid w:val="000C2F93"/>
    <w:rsid w:val="000C327C"/>
    <w:rsid w:val="000C36B9"/>
    <w:rsid w:val="000C6073"/>
    <w:rsid w:val="000D083D"/>
    <w:rsid w:val="000D1B62"/>
    <w:rsid w:val="000D238F"/>
    <w:rsid w:val="000D2F9D"/>
    <w:rsid w:val="000D358A"/>
    <w:rsid w:val="000D4590"/>
    <w:rsid w:val="000D4B92"/>
    <w:rsid w:val="000D61A4"/>
    <w:rsid w:val="000E08FB"/>
    <w:rsid w:val="000E10A2"/>
    <w:rsid w:val="000E1969"/>
    <w:rsid w:val="000E49F7"/>
    <w:rsid w:val="000E5C96"/>
    <w:rsid w:val="000E7F16"/>
    <w:rsid w:val="000E7F31"/>
    <w:rsid w:val="000F036F"/>
    <w:rsid w:val="000F16A3"/>
    <w:rsid w:val="000F27F5"/>
    <w:rsid w:val="000F2C07"/>
    <w:rsid w:val="000F2C77"/>
    <w:rsid w:val="000F706A"/>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0A0"/>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AC0"/>
    <w:rsid w:val="001C7F15"/>
    <w:rsid w:val="001D0324"/>
    <w:rsid w:val="001D0892"/>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6A2E"/>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2352"/>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2A63"/>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C79EF"/>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1F52"/>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3F524E"/>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3E72"/>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541"/>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4A85"/>
    <w:rsid w:val="004F510F"/>
    <w:rsid w:val="004F68FF"/>
    <w:rsid w:val="004F6BD5"/>
    <w:rsid w:val="004F7DB6"/>
    <w:rsid w:val="00503B4B"/>
    <w:rsid w:val="005056AC"/>
    <w:rsid w:val="00506C42"/>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0C81"/>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6C0F"/>
    <w:rsid w:val="005B7329"/>
    <w:rsid w:val="005C11A7"/>
    <w:rsid w:val="005C20A5"/>
    <w:rsid w:val="005C366C"/>
    <w:rsid w:val="005C36D3"/>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56DE"/>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0A7"/>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97B03"/>
    <w:rsid w:val="007A0385"/>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31B"/>
    <w:rsid w:val="007E77F2"/>
    <w:rsid w:val="007F0573"/>
    <w:rsid w:val="007F0893"/>
    <w:rsid w:val="007F4C6D"/>
    <w:rsid w:val="007F7720"/>
    <w:rsid w:val="00803378"/>
    <w:rsid w:val="0080383B"/>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887"/>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3728"/>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334"/>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195"/>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4674"/>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A4B"/>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1CD"/>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BF3E37"/>
    <w:rsid w:val="00BF5E42"/>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483"/>
    <w:rsid w:val="00C14A0D"/>
    <w:rsid w:val="00C15BFF"/>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D6227"/>
    <w:rsid w:val="00CE09E8"/>
    <w:rsid w:val="00CE17F1"/>
    <w:rsid w:val="00CE7595"/>
    <w:rsid w:val="00CF0973"/>
    <w:rsid w:val="00CF335E"/>
    <w:rsid w:val="00CF41B8"/>
    <w:rsid w:val="00CF4E49"/>
    <w:rsid w:val="00CF51CF"/>
    <w:rsid w:val="00CF6D93"/>
    <w:rsid w:val="00CF7BBD"/>
    <w:rsid w:val="00D0153D"/>
    <w:rsid w:val="00D0166E"/>
    <w:rsid w:val="00D02614"/>
    <w:rsid w:val="00D03FF7"/>
    <w:rsid w:val="00D040BF"/>
    <w:rsid w:val="00D10ECB"/>
    <w:rsid w:val="00D12053"/>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1A23"/>
    <w:rsid w:val="00D72DD5"/>
    <w:rsid w:val="00D74283"/>
    <w:rsid w:val="00D749D1"/>
    <w:rsid w:val="00D75CDB"/>
    <w:rsid w:val="00D763FB"/>
    <w:rsid w:val="00D772C4"/>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323"/>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0AB3"/>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0464"/>
    <w:rsid w:val="00E41456"/>
    <w:rsid w:val="00E41479"/>
    <w:rsid w:val="00E42AD4"/>
    <w:rsid w:val="00E4379B"/>
    <w:rsid w:val="00E450E2"/>
    <w:rsid w:val="00E45556"/>
    <w:rsid w:val="00E47DC5"/>
    <w:rsid w:val="00E5066F"/>
    <w:rsid w:val="00E50AB4"/>
    <w:rsid w:val="00E513F5"/>
    <w:rsid w:val="00E53402"/>
    <w:rsid w:val="00E53707"/>
    <w:rsid w:val="00E5479F"/>
    <w:rsid w:val="00E54BE9"/>
    <w:rsid w:val="00E56611"/>
    <w:rsid w:val="00E618AF"/>
    <w:rsid w:val="00E639E6"/>
    <w:rsid w:val="00E67041"/>
    <w:rsid w:val="00E677F3"/>
    <w:rsid w:val="00E679B0"/>
    <w:rsid w:val="00E700F1"/>
    <w:rsid w:val="00E70233"/>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D3E791"/>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923728"/>
    <w:pPr>
      <w:tabs>
        <w:tab w:val="center" w:pos="4680"/>
        <w:tab w:val="right" w:pos="9360"/>
      </w:tabs>
    </w:pPr>
  </w:style>
  <w:style w:type="character" w:customStyle="1" w:styleId="HeaderChar">
    <w:name w:val="Header Char"/>
    <w:basedOn w:val="DefaultParagraphFont"/>
    <w:link w:val="Header"/>
    <w:rsid w:val="00923728"/>
  </w:style>
  <w:style w:type="paragraph" w:styleId="Footer">
    <w:name w:val="footer"/>
    <w:basedOn w:val="Normal"/>
    <w:link w:val="FooterChar"/>
    <w:unhideWhenUsed/>
    <w:rsid w:val="00923728"/>
    <w:pPr>
      <w:tabs>
        <w:tab w:val="center" w:pos="4680"/>
        <w:tab w:val="right" w:pos="9360"/>
      </w:tabs>
    </w:pPr>
  </w:style>
  <w:style w:type="character" w:customStyle="1" w:styleId="FooterChar">
    <w:name w:val="Footer Char"/>
    <w:basedOn w:val="DefaultParagraphFont"/>
    <w:link w:val="Footer"/>
    <w:rsid w:val="0092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745156">
      <w:bodyDiv w:val="1"/>
      <w:marLeft w:val="0"/>
      <w:marRight w:val="0"/>
      <w:marTop w:val="0"/>
      <w:marBottom w:val="0"/>
      <w:divBdr>
        <w:top w:val="none" w:sz="0" w:space="0" w:color="auto"/>
        <w:left w:val="none" w:sz="0" w:space="0" w:color="auto"/>
        <w:bottom w:val="none" w:sz="0" w:space="0" w:color="auto"/>
        <w:right w:val="none" w:sz="0" w:space="0" w:color="auto"/>
      </w:divBdr>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15</cp:revision>
  <cp:lastPrinted>2023-04-13T19:05:00Z</cp:lastPrinted>
  <dcterms:created xsi:type="dcterms:W3CDTF">2023-04-11T20:57:00Z</dcterms:created>
  <dcterms:modified xsi:type="dcterms:W3CDTF">2023-04-18T17:14:00Z</dcterms:modified>
</cp:coreProperties>
</file>